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6F" w:rsidRPr="00E61C6F" w:rsidRDefault="00E61C6F" w:rsidP="00E61C6F">
      <w:pPr>
        <w:rPr>
          <w:rFonts w:ascii="ＭＳ Ｐゴシック" w:eastAsia="ＭＳ Ｐゴシック" w:hAnsi="ＭＳ Ｐゴシック"/>
        </w:rPr>
      </w:pPr>
      <w:bookmarkStart w:id="0" w:name="_GoBack"/>
      <w:bookmarkEnd w:id="0"/>
      <w:r w:rsidRPr="00E61C6F">
        <w:rPr>
          <w:rFonts w:ascii="ＭＳ Ｐゴシック" w:eastAsia="ＭＳ Ｐゴシック" w:hAnsi="ＭＳ Ｐゴシック" w:hint="eastAsia"/>
        </w:rPr>
        <w:t>（様式１）</w:t>
      </w:r>
    </w:p>
    <w:p w:rsidR="00E61C6F" w:rsidRPr="00E61C6F" w:rsidRDefault="00E61C6F" w:rsidP="00E61C6F">
      <w:pPr>
        <w:jc w:val="right"/>
        <w:rPr>
          <w:rFonts w:ascii="ＭＳ Ｐゴシック" w:eastAsia="ＭＳ Ｐゴシック" w:hAnsi="ＭＳ Ｐゴシック"/>
        </w:rPr>
      </w:pPr>
      <w:r w:rsidRPr="00E61C6F">
        <w:rPr>
          <w:rFonts w:ascii="ＭＳ Ｐゴシック" w:eastAsia="ＭＳ Ｐゴシック" w:hAnsi="ＭＳ Ｐゴシック" w:hint="eastAsia"/>
        </w:rPr>
        <w:t>記入日：　令和</w:t>
      </w:r>
      <w:permStart w:id="376791890" w:edGrp="everyone"/>
      <w:r w:rsidRPr="00E61C6F">
        <w:rPr>
          <w:rFonts w:ascii="ＭＳ Ｐゴシック" w:eastAsia="ＭＳ Ｐゴシック" w:hAnsi="ＭＳ Ｐゴシック"/>
        </w:rPr>
        <w:tab/>
      </w:r>
      <w:permEnd w:id="376791890"/>
      <w:r w:rsidRPr="00E61C6F">
        <w:rPr>
          <w:rFonts w:ascii="ＭＳ Ｐゴシック" w:eastAsia="ＭＳ Ｐゴシック" w:hAnsi="ＭＳ Ｐゴシック"/>
        </w:rPr>
        <w:t>年</w:t>
      </w:r>
      <w:permStart w:id="1463960889" w:edGrp="everyone"/>
      <w:r w:rsidRPr="00E61C6F">
        <w:rPr>
          <w:rFonts w:ascii="ＭＳ Ｐゴシック" w:eastAsia="ＭＳ Ｐゴシック" w:hAnsi="ＭＳ Ｐゴシック"/>
        </w:rPr>
        <w:tab/>
      </w:r>
      <w:permEnd w:id="1463960889"/>
      <w:r w:rsidRPr="00E61C6F">
        <w:rPr>
          <w:rFonts w:ascii="ＭＳ Ｐゴシック" w:eastAsia="ＭＳ Ｐゴシック" w:hAnsi="ＭＳ Ｐゴシック"/>
        </w:rPr>
        <w:t>月</w:t>
      </w:r>
      <w:permStart w:id="648957267" w:edGrp="everyone"/>
      <w:r w:rsidRPr="00E61C6F">
        <w:rPr>
          <w:rFonts w:ascii="ＭＳ Ｐゴシック" w:eastAsia="ＭＳ Ｐゴシック" w:hAnsi="ＭＳ Ｐゴシック"/>
        </w:rPr>
        <w:tab/>
      </w:r>
      <w:permEnd w:id="648957267"/>
      <w:r w:rsidRPr="00E61C6F">
        <w:rPr>
          <w:rFonts w:ascii="ＭＳ Ｐゴシック" w:eastAsia="ＭＳ Ｐゴシック" w:hAnsi="ＭＳ Ｐゴシック"/>
        </w:rPr>
        <w:t>日</w:t>
      </w:r>
    </w:p>
    <w:p w:rsidR="00E61C6F" w:rsidRPr="00E61C6F" w:rsidRDefault="00E61C6F" w:rsidP="00E61C6F">
      <w:pPr>
        <w:rPr>
          <w:rFonts w:ascii="ＭＳ Ｐゴシック" w:eastAsia="ＭＳ Ｐゴシック" w:hAnsi="ＭＳ Ｐゴシック"/>
        </w:rPr>
      </w:pPr>
    </w:p>
    <w:p w:rsidR="00E61C6F" w:rsidRPr="00E61C6F" w:rsidRDefault="00E61C6F" w:rsidP="00E61C6F">
      <w:pPr>
        <w:jc w:val="center"/>
        <w:rPr>
          <w:rFonts w:ascii="ＭＳ Ｐゴシック" w:eastAsia="ＭＳ Ｐゴシック" w:hAnsi="ＭＳ Ｐゴシック"/>
          <w:sz w:val="32"/>
        </w:rPr>
      </w:pPr>
      <w:r w:rsidRPr="00E61C6F">
        <w:rPr>
          <w:rFonts w:ascii="ＭＳ Ｐゴシック" w:eastAsia="ＭＳ Ｐゴシック" w:hAnsi="ＭＳ Ｐゴシック"/>
          <w:sz w:val="32"/>
        </w:rPr>
        <w:t>202</w:t>
      </w:r>
      <w:r w:rsidR="00C1347A">
        <w:rPr>
          <w:rFonts w:ascii="ＭＳ Ｐゴシック" w:eastAsia="ＭＳ Ｐゴシック" w:hAnsi="ＭＳ Ｐゴシック" w:hint="eastAsia"/>
          <w:sz w:val="32"/>
        </w:rPr>
        <w:t>3</w:t>
      </w:r>
      <w:r w:rsidRPr="00E61C6F">
        <w:rPr>
          <w:rFonts w:ascii="ＭＳ Ｐゴシック" w:eastAsia="ＭＳ Ｐゴシック" w:hAnsi="ＭＳ Ｐゴシック"/>
          <w:sz w:val="32"/>
        </w:rPr>
        <w:t>年度　看護師特定行為研修受講願書</w:t>
      </w:r>
    </w:p>
    <w:p w:rsidR="00E61C6F" w:rsidRPr="00C1347A" w:rsidRDefault="00E61C6F" w:rsidP="00E61C6F">
      <w:pPr>
        <w:rPr>
          <w:rFonts w:ascii="ＭＳ Ｐゴシック" w:eastAsia="ＭＳ Ｐゴシック" w:hAnsi="ＭＳ Ｐゴシック"/>
        </w:rPr>
      </w:pPr>
    </w:p>
    <w:p w:rsidR="00E61C6F" w:rsidRPr="00E61C6F" w:rsidRDefault="00E61C6F" w:rsidP="00E61C6F">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順天堂大学医学部附属静岡病院　</w:t>
      </w:r>
    </w:p>
    <w:p w:rsidR="00E61C6F" w:rsidRPr="00E61C6F" w:rsidRDefault="00E61C6F" w:rsidP="00E61C6F">
      <w:pPr>
        <w:rPr>
          <w:rFonts w:ascii="ＭＳ Ｐゴシック" w:eastAsia="ＭＳ Ｐゴシック" w:hAnsi="ＭＳ Ｐゴシック"/>
        </w:rPr>
      </w:pPr>
      <w:r w:rsidRPr="00E61C6F">
        <w:rPr>
          <w:rFonts w:ascii="ＭＳ Ｐゴシック" w:eastAsia="ＭＳ Ｐゴシック" w:hAnsi="ＭＳ Ｐゴシック" w:hint="eastAsia"/>
        </w:rPr>
        <w:t>院長　佐藤　浩一　殿</w:t>
      </w:r>
    </w:p>
    <w:p w:rsidR="00E61C6F" w:rsidRPr="00E61C6F" w:rsidRDefault="00E61C6F" w:rsidP="00E61C6F">
      <w:pPr>
        <w:rPr>
          <w:rFonts w:ascii="ＭＳ Ｐゴシック" w:eastAsia="ＭＳ Ｐゴシック" w:hAnsi="ＭＳ Ｐゴシック"/>
        </w:rPr>
      </w:pPr>
    </w:p>
    <w:p w:rsidR="00E61C6F" w:rsidRPr="00E61C6F" w:rsidRDefault="00E61C6F" w:rsidP="00E61C6F">
      <w:pPr>
        <w:rPr>
          <w:rFonts w:ascii="ＭＳ Ｐゴシック" w:eastAsia="ＭＳ Ｐゴシック" w:hAnsi="ＭＳ Ｐゴシック"/>
        </w:rPr>
      </w:pPr>
    </w:p>
    <w:p w:rsidR="004C53BE" w:rsidRDefault="00E61C6F" w:rsidP="00E61C6F">
      <w:pPr>
        <w:ind w:firstLineChars="100" w:firstLine="210"/>
        <w:rPr>
          <w:rFonts w:ascii="ＭＳ Ｐゴシック" w:eastAsia="ＭＳ Ｐゴシック" w:hAnsi="ＭＳ Ｐゴシック"/>
        </w:rPr>
      </w:pPr>
      <w:r w:rsidRPr="00E61C6F">
        <w:rPr>
          <w:rFonts w:ascii="ＭＳ Ｐゴシック" w:eastAsia="ＭＳ Ｐゴシック" w:hAnsi="ＭＳ Ｐゴシック" w:hint="eastAsia"/>
        </w:rPr>
        <w:t>私は、下記の順天堂大学医学部附属静岡病院看護師特定行為研修を受講したく、関係書類を添えて出願いたします。</w:t>
      </w:r>
    </w:p>
    <w:p w:rsidR="00E61C6F" w:rsidRDefault="00E61C6F" w:rsidP="00E61C6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252"/>
        <w:gridCol w:w="1211"/>
        <w:gridCol w:w="601"/>
        <w:gridCol w:w="1862"/>
        <w:gridCol w:w="2464"/>
        <w:gridCol w:w="2464"/>
      </w:tblGrid>
      <w:tr w:rsidR="00E61C6F" w:rsidRPr="00E61C6F" w:rsidTr="003C4664">
        <w:tc>
          <w:tcPr>
            <w:tcW w:w="2463" w:type="dxa"/>
            <w:gridSpan w:val="2"/>
            <w:tcBorders>
              <w:bottom w:val="nil"/>
            </w:tcBorders>
            <w:vAlign w:val="center"/>
          </w:tcPr>
          <w:p w:rsidR="00E61C6F" w:rsidRPr="00E61C6F" w:rsidRDefault="00E61C6F" w:rsidP="002D3B1A">
            <w:pPr>
              <w:jc w:val="center"/>
              <w:rPr>
                <w:rFonts w:ascii="ＭＳ Ｐゴシック" w:eastAsia="ＭＳ Ｐゴシック" w:hAnsi="ＭＳ Ｐゴシック"/>
              </w:rPr>
            </w:pPr>
            <w:r w:rsidRPr="00E61C6F">
              <w:rPr>
                <w:rFonts w:ascii="ＭＳ Ｐゴシック" w:eastAsia="ＭＳ Ｐゴシック" w:hAnsi="ＭＳ Ｐゴシック" w:hint="eastAsia"/>
              </w:rPr>
              <w:t>ふりがな</w:t>
            </w:r>
          </w:p>
        </w:tc>
        <w:tc>
          <w:tcPr>
            <w:tcW w:w="2463" w:type="dxa"/>
            <w:gridSpan w:val="2"/>
            <w:tcBorders>
              <w:bottom w:val="nil"/>
            </w:tcBorders>
          </w:tcPr>
          <w:p w:rsidR="00E61C6F" w:rsidRPr="00E61C6F" w:rsidRDefault="00E46428" w:rsidP="00E61C6F">
            <w:pPr>
              <w:rPr>
                <w:rFonts w:ascii="ＭＳ Ｐゴシック" w:eastAsia="ＭＳ Ｐゴシック" w:hAnsi="ＭＳ Ｐゴシック"/>
              </w:rPr>
            </w:pPr>
            <w:permStart w:id="1204825546" w:edGrp="everyone"/>
            <w:r>
              <w:rPr>
                <w:rFonts w:ascii="ＭＳ Ｐゴシック" w:eastAsia="ＭＳ Ｐゴシック" w:hAnsi="ＭＳ Ｐゴシック" w:hint="eastAsia"/>
              </w:rPr>
              <w:t xml:space="preserve">　　　　　　　　　　　　　　　</w:t>
            </w:r>
            <w:permEnd w:id="1204825546"/>
          </w:p>
        </w:tc>
        <w:tc>
          <w:tcPr>
            <w:tcW w:w="2464" w:type="dxa"/>
            <w:vMerge w:val="restart"/>
            <w:vAlign w:val="center"/>
          </w:tcPr>
          <w:p w:rsidR="00E61C6F" w:rsidRPr="00E61C6F" w:rsidRDefault="00E61C6F" w:rsidP="00E61C6F">
            <w:pPr>
              <w:rPr>
                <w:rFonts w:ascii="ＭＳ Ｐゴシック" w:eastAsia="ＭＳ Ｐゴシック" w:hAnsi="ＭＳ Ｐゴシック"/>
              </w:rPr>
            </w:pPr>
            <w:r w:rsidRPr="00E61C6F">
              <w:rPr>
                <w:rFonts w:ascii="ＭＳ Ｐゴシック" w:eastAsia="ＭＳ Ｐゴシック" w:hAnsi="ＭＳ Ｐゴシック" w:hint="eastAsia"/>
              </w:rPr>
              <w:t>職員番号（院内のみ）</w:t>
            </w:r>
          </w:p>
        </w:tc>
        <w:tc>
          <w:tcPr>
            <w:tcW w:w="2464" w:type="dxa"/>
            <w:vMerge w:val="restart"/>
            <w:vAlign w:val="center"/>
          </w:tcPr>
          <w:p w:rsidR="00E61C6F" w:rsidRPr="00E61C6F" w:rsidRDefault="00E46428" w:rsidP="00E61C6F">
            <w:pPr>
              <w:rPr>
                <w:rFonts w:ascii="ＭＳ Ｐゴシック" w:eastAsia="ＭＳ Ｐゴシック" w:hAnsi="ＭＳ Ｐゴシック"/>
              </w:rPr>
            </w:pPr>
            <w:permStart w:id="1844064541" w:edGrp="everyone"/>
            <w:r>
              <w:rPr>
                <w:rFonts w:ascii="ＭＳ Ｐゴシック" w:eastAsia="ＭＳ Ｐゴシック" w:hAnsi="ＭＳ Ｐゴシック" w:hint="eastAsia"/>
              </w:rPr>
              <w:t xml:space="preserve">　　　　　　　　　　　　　　　</w:t>
            </w:r>
            <w:permEnd w:id="1844064541"/>
          </w:p>
        </w:tc>
      </w:tr>
      <w:tr w:rsidR="00E61C6F" w:rsidRPr="00E61C6F" w:rsidTr="00F6096D">
        <w:trPr>
          <w:trHeight w:val="331"/>
        </w:trPr>
        <w:tc>
          <w:tcPr>
            <w:tcW w:w="2463" w:type="dxa"/>
            <w:gridSpan w:val="2"/>
            <w:tcBorders>
              <w:top w:val="nil"/>
            </w:tcBorders>
            <w:vAlign w:val="center"/>
          </w:tcPr>
          <w:p w:rsidR="00E61C6F" w:rsidRPr="00E61C6F" w:rsidRDefault="00E61C6F" w:rsidP="002D3B1A">
            <w:pPr>
              <w:jc w:val="center"/>
              <w:rPr>
                <w:rFonts w:ascii="ＭＳ Ｐゴシック" w:eastAsia="ＭＳ Ｐゴシック" w:hAnsi="ＭＳ Ｐゴシック"/>
              </w:rPr>
            </w:pPr>
            <w:permStart w:id="1789461566" w:edGrp="everyone" w:colFirst="1" w:colLast="1"/>
            <w:r w:rsidRPr="00E61C6F">
              <w:rPr>
                <w:rFonts w:ascii="ＭＳ Ｐゴシック" w:eastAsia="ＭＳ Ｐゴシック" w:hAnsi="ＭＳ Ｐゴシック" w:hint="eastAsia"/>
              </w:rPr>
              <w:t>氏名（自署）</w:t>
            </w:r>
          </w:p>
        </w:tc>
        <w:tc>
          <w:tcPr>
            <w:tcW w:w="2463" w:type="dxa"/>
            <w:gridSpan w:val="2"/>
            <w:tcBorders>
              <w:top w:val="nil"/>
            </w:tcBorders>
          </w:tcPr>
          <w:p w:rsidR="00E61C6F" w:rsidRPr="00E61C6F" w:rsidRDefault="00E46428" w:rsidP="00E61C6F">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464" w:type="dxa"/>
            <w:vMerge/>
          </w:tcPr>
          <w:p w:rsidR="00E61C6F" w:rsidRPr="00E61C6F" w:rsidRDefault="00E61C6F" w:rsidP="00E61C6F">
            <w:pPr>
              <w:rPr>
                <w:rFonts w:ascii="ＭＳ Ｐゴシック" w:eastAsia="ＭＳ Ｐゴシック" w:hAnsi="ＭＳ Ｐゴシック"/>
              </w:rPr>
            </w:pPr>
          </w:p>
        </w:tc>
        <w:tc>
          <w:tcPr>
            <w:tcW w:w="2464" w:type="dxa"/>
            <w:vMerge/>
          </w:tcPr>
          <w:p w:rsidR="00E61C6F" w:rsidRPr="00E61C6F" w:rsidRDefault="00E61C6F" w:rsidP="00E61C6F">
            <w:pPr>
              <w:rPr>
                <w:rFonts w:ascii="ＭＳ Ｐゴシック" w:eastAsia="ＭＳ Ｐゴシック" w:hAnsi="ＭＳ Ｐゴシック"/>
              </w:rPr>
            </w:pPr>
          </w:p>
        </w:tc>
      </w:tr>
      <w:permEnd w:id="1789461566"/>
      <w:tr w:rsidR="00E61C6F" w:rsidRPr="00E61C6F" w:rsidTr="00F6096D">
        <w:trPr>
          <w:trHeight w:val="601"/>
        </w:trPr>
        <w:tc>
          <w:tcPr>
            <w:tcW w:w="2463" w:type="dxa"/>
            <w:gridSpan w:val="2"/>
            <w:vAlign w:val="center"/>
          </w:tcPr>
          <w:p w:rsidR="00E61C6F" w:rsidRPr="00E61C6F" w:rsidRDefault="00E61C6F" w:rsidP="002D3B1A">
            <w:pPr>
              <w:jc w:val="center"/>
              <w:rPr>
                <w:rFonts w:ascii="ＭＳ Ｐゴシック" w:eastAsia="ＭＳ Ｐゴシック" w:hAnsi="ＭＳ Ｐゴシック"/>
              </w:rPr>
            </w:pPr>
            <w:r w:rsidRPr="00E61C6F">
              <w:rPr>
                <w:rFonts w:ascii="ＭＳ Ｐゴシック" w:eastAsia="ＭＳ Ｐゴシック" w:hAnsi="ＭＳ Ｐゴシック" w:hint="eastAsia"/>
              </w:rPr>
              <w:t>所属</w:t>
            </w:r>
          </w:p>
        </w:tc>
        <w:tc>
          <w:tcPr>
            <w:tcW w:w="2463" w:type="dxa"/>
            <w:gridSpan w:val="2"/>
            <w:vAlign w:val="center"/>
          </w:tcPr>
          <w:p w:rsidR="00E61C6F" w:rsidRPr="00E61C6F" w:rsidRDefault="00F6096D" w:rsidP="00F6096D">
            <w:pPr>
              <w:rPr>
                <w:rFonts w:ascii="ＭＳ Ｐゴシック" w:eastAsia="ＭＳ Ｐゴシック" w:hAnsi="ＭＳ Ｐゴシック"/>
              </w:rPr>
            </w:pPr>
            <w:permStart w:id="1236867945" w:edGrp="everyone"/>
            <w:r>
              <w:rPr>
                <w:rFonts w:ascii="ＭＳ Ｐゴシック" w:eastAsia="ＭＳ Ｐゴシック" w:hAnsi="ＭＳ Ｐゴシック" w:hint="eastAsia"/>
              </w:rPr>
              <w:t xml:space="preserve">　　　　　　　　　　　　　　　</w:t>
            </w:r>
            <w:permEnd w:id="1236867945"/>
          </w:p>
        </w:tc>
        <w:tc>
          <w:tcPr>
            <w:tcW w:w="2464" w:type="dxa"/>
            <w:vAlign w:val="center"/>
          </w:tcPr>
          <w:p w:rsidR="00E61C6F" w:rsidRPr="00E61C6F" w:rsidRDefault="00E61C6F" w:rsidP="00F6096D">
            <w:pPr>
              <w:jc w:val="center"/>
              <w:rPr>
                <w:rFonts w:ascii="ＭＳ Ｐゴシック" w:eastAsia="ＭＳ Ｐゴシック" w:hAnsi="ＭＳ Ｐゴシック"/>
              </w:rPr>
            </w:pPr>
            <w:r w:rsidRPr="00E61C6F">
              <w:rPr>
                <w:rFonts w:ascii="ＭＳ Ｐゴシック" w:eastAsia="ＭＳ Ｐゴシック" w:hAnsi="ＭＳ Ｐゴシック" w:hint="eastAsia"/>
              </w:rPr>
              <w:t>役職</w:t>
            </w:r>
          </w:p>
        </w:tc>
        <w:tc>
          <w:tcPr>
            <w:tcW w:w="2464" w:type="dxa"/>
            <w:vAlign w:val="center"/>
          </w:tcPr>
          <w:p w:rsidR="00E61C6F" w:rsidRPr="00E61C6F" w:rsidRDefault="00F6096D" w:rsidP="00F6096D">
            <w:pPr>
              <w:rPr>
                <w:rFonts w:ascii="ＭＳ Ｐゴシック" w:eastAsia="ＭＳ Ｐゴシック" w:hAnsi="ＭＳ Ｐゴシック"/>
              </w:rPr>
            </w:pPr>
            <w:permStart w:id="259196421" w:edGrp="everyone"/>
            <w:r>
              <w:rPr>
                <w:rFonts w:ascii="ＭＳ Ｐゴシック" w:eastAsia="ＭＳ Ｐゴシック" w:hAnsi="ＭＳ Ｐゴシック" w:hint="eastAsia"/>
              </w:rPr>
              <w:t xml:space="preserve">　　　　　　　　　　　　　　　</w:t>
            </w:r>
            <w:permEnd w:id="259196421"/>
          </w:p>
        </w:tc>
      </w:tr>
      <w:tr w:rsidR="00F6096D" w:rsidRPr="00E61C6F" w:rsidTr="00F6096D">
        <w:tc>
          <w:tcPr>
            <w:tcW w:w="1252" w:type="dxa"/>
            <w:vMerge w:val="restart"/>
            <w:vAlign w:val="center"/>
          </w:tcPr>
          <w:p w:rsidR="00F6096D" w:rsidRPr="00D056CC" w:rsidRDefault="00F6096D" w:rsidP="00F6096D">
            <w:pPr>
              <w:jc w:val="center"/>
              <w:rPr>
                <w:rFonts w:ascii="ＭＳ Ｐゴシック" w:eastAsia="ＭＳ Ｐゴシック" w:hAnsi="ＭＳ Ｐゴシック"/>
                <w:sz w:val="18"/>
                <w:szCs w:val="21"/>
              </w:rPr>
            </w:pPr>
            <w:r w:rsidRPr="00D056CC">
              <w:rPr>
                <w:rFonts w:ascii="ＭＳ Ｐゴシック" w:eastAsia="ＭＳ Ｐゴシック" w:hAnsi="ＭＳ Ｐゴシック" w:hint="eastAsia"/>
                <w:sz w:val="18"/>
                <w:szCs w:val="21"/>
              </w:rPr>
              <w:t>希望する</w:t>
            </w:r>
          </w:p>
          <w:p w:rsidR="00F6096D" w:rsidRPr="00D056CC" w:rsidRDefault="00F6096D" w:rsidP="00F6096D">
            <w:pPr>
              <w:jc w:val="center"/>
              <w:rPr>
                <w:rFonts w:ascii="ＭＳ Ｐゴシック" w:eastAsia="ＭＳ Ｐゴシック" w:hAnsi="ＭＳ Ｐゴシック"/>
                <w:sz w:val="18"/>
                <w:szCs w:val="21"/>
              </w:rPr>
            </w:pPr>
            <w:r w:rsidRPr="00D056CC">
              <w:rPr>
                <w:rFonts w:ascii="ＭＳ Ｐゴシック" w:eastAsia="ＭＳ Ｐゴシック" w:hAnsi="ＭＳ Ｐゴシック" w:hint="eastAsia"/>
                <w:sz w:val="18"/>
                <w:szCs w:val="21"/>
              </w:rPr>
              <w:t>項目に</w:t>
            </w:r>
          </w:p>
          <w:p w:rsidR="00F6096D" w:rsidRPr="00E61C6F" w:rsidRDefault="00F6096D" w:rsidP="00F6096D">
            <w:pPr>
              <w:jc w:val="center"/>
              <w:rPr>
                <w:rFonts w:ascii="ＭＳ Ｐゴシック" w:eastAsia="ＭＳ Ｐゴシック" w:hAnsi="ＭＳ Ｐゴシック"/>
              </w:rPr>
            </w:pPr>
            <w:r w:rsidRPr="00D056CC">
              <w:rPr>
                <w:rFonts w:ascii="ＭＳ Ｐゴシック" w:eastAsia="ＭＳ Ｐゴシック" w:hAnsi="ＭＳ Ｐゴシック" w:hint="eastAsia"/>
                <w:sz w:val="18"/>
                <w:szCs w:val="21"/>
              </w:rPr>
              <w:t>〇印をつける</w:t>
            </w:r>
          </w:p>
        </w:tc>
        <w:tc>
          <w:tcPr>
            <w:tcW w:w="1211" w:type="dxa"/>
            <w:vAlign w:val="center"/>
          </w:tcPr>
          <w:p w:rsidR="00F6096D" w:rsidRPr="00E61C6F" w:rsidRDefault="00F6096D" w:rsidP="002D3B1A">
            <w:pPr>
              <w:jc w:val="center"/>
              <w:rPr>
                <w:rFonts w:ascii="ＭＳ Ｐゴシック" w:eastAsia="ＭＳ Ｐゴシック" w:hAnsi="ＭＳ Ｐゴシック"/>
              </w:rPr>
            </w:pPr>
            <w:r w:rsidRPr="00E61C6F">
              <w:rPr>
                <w:rFonts w:ascii="ＭＳ Ｐゴシック" w:eastAsia="ＭＳ Ｐゴシック" w:hAnsi="ＭＳ Ｐゴシック" w:hint="eastAsia"/>
              </w:rPr>
              <w:t>共通科目</w:t>
            </w:r>
          </w:p>
        </w:tc>
        <w:tc>
          <w:tcPr>
            <w:tcW w:w="601" w:type="dxa"/>
          </w:tcPr>
          <w:p w:rsidR="00F6096D" w:rsidRPr="00E61C6F" w:rsidRDefault="00F6096D" w:rsidP="00E61C6F">
            <w:pPr>
              <w:rPr>
                <w:rFonts w:ascii="ＭＳ Ｐゴシック" w:eastAsia="ＭＳ Ｐゴシック" w:hAnsi="ＭＳ Ｐゴシック"/>
              </w:rPr>
            </w:pPr>
            <w:permStart w:id="399528922" w:edGrp="everyone"/>
            <w:r>
              <w:rPr>
                <w:rFonts w:ascii="ＭＳ Ｐゴシック" w:eastAsia="ＭＳ Ｐゴシック" w:hAnsi="ＭＳ Ｐゴシック" w:hint="eastAsia"/>
              </w:rPr>
              <w:t xml:space="preserve">　　　</w:t>
            </w:r>
            <w:permEnd w:id="399528922"/>
          </w:p>
        </w:tc>
        <w:tc>
          <w:tcPr>
            <w:tcW w:w="6790" w:type="dxa"/>
            <w:gridSpan w:val="3"/>
          </w:tcPr>
          <w:p w:rsidR="00F6096D" w:rsidRPr="00E61C6F" w:rsidRDefault="00F6096D" w:rsidP="00E61C6F">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共通科目</w:t>
            </w:r>
          </w:p>
        </w:tc>
      </w:tr>
      <w:tr w:rsidR="00F6096D" w:rsidRPr="00E61C6F" w:rsidTr="00E8259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val="restart"/>
            <w:vAlign w:val="center"/>
          </w:tcPr>
          <w:p w:rsidR="00F6096D" w:rsidRPr="00D056CC" w:rsidRDefault="00F6096D" w:rsidP="00F6096D">
            <w:pPr>
              <w:jc w:val="center"/>
              <w:rPr>
                <w:rFonts w:ascii="ＭＳ Ｐゴシック" w:eastAsia="ＭＳ Ｐゴシック" w:hAnsi="ＭＳ Ｐゴシック"/>
              </w:rPr>
            </w:pPr>
            <w:r w:rsidRPr="00D056CC">
              <w:rPr>
                <w:rFonts w:ascii="ＭＳ Ｐゴシック" w:eastAsia="ＭＳ Ｐゴシック" w:hAnsi="ＭＳ Ｐゴシック" w:hint="eastAsia"/>
              </w:rPr>
              <w:t>区分別</w:t>
            </w:r>
          </w:p>
          <w:p w:rsidR="00F6096D" w:rsidRPr="00D056CC" w:rsidRDefault="00F6096D" w:rsidP="00F6096D">
            <w:pPr>
              <w:jc w:val="center"/>
              <w:rPr>
                <w:rFonts w:ascii="ＭＳ Ｐゴシック" w:eastAsia="ＭＳ Ｐゴシック" w:hAnsi="ＭＳ Ｐゴシック"/>
              </w:rPr>
            </w:pPr>
            <w:r w:rsidRPr="00D056CC">
              <w:rPr>
                <w:rFonts w:ascii="ＭＳ Ｐゴシック" w:eastAsia="ＭＳ Ｐゴシック" w:hAnsi="ＭＳ Ｐゴシック" w:hint="eastAsia"/>
              </w:rPr>
              <w:t>科目</w:t>
            </w:r>
          </w:p>
        </w:tc>
        <w:tc>
          <w:tcPr>
            <w:tcW w:w="601" w:type="dxa"/>
          </w:tcPr>
          <w:p w:rsidR="00F6096D" w:rsidRPr="00E61C6F" w:rsidRDefault="00F6096D" w:rsidP="00F6096D">
            <w:pPr>
              <w:rPr>
                <w:rFonts w:ascii="ＭＳ Ｐゴシック" w:eastAsia="ＭＳ Ｐゴシック" w:hAnsi="ＭＳ Ｐゴシック"/>
              </w:rPr>
            </w:pPr>
            <w:permStart w:id="1170881347" w:edGrp="everyone"/>
            <w:r>
              <w:rPr>
                <w:rFonts w:ascii="ＭＳ Ｐゴシック" w:eastAsia="ＭＳ Ｐゴシック" w:hAnsi="ＭＳ Ｐゴシック" w:hint="eastAsia"/>
              </w:rPr>
              <w:t xml:space="preserve">　　　</w:t>
            </w:r>
            <w:permEnd w:id="1170881347"/>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呼吸器（気道確保に係るもの）関連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1375018184" w:edGrp="everyone"/>
            <w:r>
              <w:rPr>
                <w:rFonts w:ascii="ＭＳ Ｐゴシック" w:eastAsia="ＭＳ Ｐゴシック" w:hAnsi="ＭＳ Ｐゴシック" w:hint="eastAsia"/>
              </w:rPr>
              <w:t xml:space="preserve">　　　</w:t>
            </w:r>
            <w:permEnd w:id="1375018184"/>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呼吸器（人工呼吸療法に係るもの）関連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220487069" w:edGrp="everyone"/>
            <w:r>
              <w:rPr>
                <w:rFonts w:ascii="ＭＳ Ｐゴシック" w:eastAsia="ＭＳ Ｐゴシック" w:hAnsi="ＭＳ Ｐゴシック" w:hint="eastAsia"/>
              </w:rPr>
              <w:t xml:space="preserve">　　　</w:t>
            </w:r>
            <w:permEnd w:id="220487069"/>
          </w:p>
        </w:tc>
        <w:tc>
          <w:tcPr>
            <w:tcW w:w="6790" w:type="dxa"/>
            <w:gridSpan w:val="3"/>
          </w:tcPr>
          <w:p w:rsidR="00F6096D" w:rsidRPr="00E61C6F" w:rsidRDefault="00F6096D" w:rsidP="00F6096D">
            <w:pPr>
              <w:ind w:firstLineChars="50" w:firstLine="105"/>
              <w:rPr>
                <w:rFonts w:ascii="ＭＳ Ｐゴシック" w:eastAsia="ＭＳ Ｐゴシック" w:hAnsi="ＭＳ Ｐゴシック"/>
              </w:rPr>
            </w:pPr>
            <w:r w:rsidRPr="00E61C6F">
              <w:rPr>
                <w:rFonts w:ascii="ＭＳ Ｐゴシック" w:eastAsia="ＭＳ Ｐゴシック" w:hAnsi="ＭＳ Ｐゴシック" w:hint="eastAsia"/>
              </w:rPr>
              <w:t>創傷管理関連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482039213" w:edGrp="everyone"/>
            <w:r>
              <w:rPr>
                <w:rFonts w:ascii="ＭＳ Ｐゴシック" w:eastAsia="ＭＳ Ｐゴシック" w:hAnsi="ＭＳ Ｐゴシック" w:hint="eastAsia"/>
              </w:rPr>
              <w:t xml:space="preserve">　　　</w:t>
            </w:r>
            <w:permEnd w:id="482039213"/>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動脈血液ガス分析関連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495805263" w:edGrp="everyone"/>
            <w:r>
              <w:rPr>
                <w:rFonts w:ascii="ＭＳ Ｐゴシック" w:eastAsia="ＭＳ Ｐゴシック" w:hAnsi="ＭＳ Ｐゴシック" w:hint="eastAsia"/>
              </w:rPr>
              <w:t xml:space="preserve">　　　</w:t>
            </w:r>
            <w:permEnd w:id="495805263"/>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栄養及び水分管理に係る薬剤投与関連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181822443" w:edGrp="everyone"/>
            <w:r>
              <w:rPr>
                <w:rFonts w:ascii="ＭＳ Ｐゴシック" w:eastAsia="ＭＳ Ｐゴシック" w:hAnsi="ＭＳ Ｐゴシック" w:hint="eastAsia"/>
              </w:rPr>
              <w:t xml:space="preserve">　　　</w:t>
            </w:r>
            <w:permEnd w:id="181822443"/>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w:t>
            </w:r>
            <w:r w:rsidRPr="0084122B">
              <w:rPr>
                <w:rFonts w:ascii="ＭＳ Ｐゴシック" w:eastAsia="ＭＳ Ｐゴシック" w:hAnsi="ＭＳ Ｐゴシック" w:hint="eastAsia"/>
              </w:rPr>
              <w:t>創部ドレーン管理関連</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Pr="00E61C6F" w:rsidRDefault="00F6096D" w:rsidP="00F6096D">
            <w:pPr>
              <w:rPr>
                <w:rFonts w:ascii="ＭＳ Ｐゴシック" w:eastAsia="ＭＳ Ｐゴシック" w:hAnsi="ＭＳ Ｐゴシック"/>
              </w:rPr>
            </w:pPr>
            <w:permStart w:id="1426220607" w:edGrp="everyone"/>
            <w:r>
              <w:rPr>
                <w:rFonts w:ascii="ＭＳ Ｐゴシック" w:eastAsia="ＭＳ Ｐゴシック" w:hAnsi="ＭＳ Ｐゴシック" w:hint="eastAsia"/>
              </w:rPr>
              <w:t xml:space="preserve">　　　</w:t>
            </w:r>
            <w:permEnd w:id="1426220607"/>
          </w:p>
        </w:tc>
        <w:tc>
          <w:tcPr>
            <w:tcW w:w="6790" w:type="dxa"/>
            <w:gridSpan w:val="3"/>
          </w:tcPr>
          <w:p w:rsidR="00F6096D" w:rsidRPr="00E61C6F" w:rsidRDefault="00F6096D" w:rsidP="00F6096D">
            <w:pPr>
              <w:rPr>
                <w:rFonts w:ascii="ＭＳ Ｐゴシック" w:eastAsia="ＭＳ Ｐゴシック" w:hAnsi="ＭＳ Ｐゴシック"/>
              </w:rPr>
            </w:pPr>
            <w:r w:rsidRPr="00E61C6F">
              <w:rPr>
                <w:rFonts w:ascii="ＭＳ Ｐゴシック" w:eastAsia="ＭＳ Ｐゴシック" w:hAnsi="ＭＳ Ｐゴシック" w:hint="eastAsia"/>
              </w:rPr>
              <w:t xml:space="preserve">　</w:t>
            </w:r>
            <w:r w:rsidRPr="0084122B">
              <w:rPr>
                <w:rFonts w:ascii="ＭＳ Ｐゴシック" w:eastAsia="ＭＳ Ｐゴシック" w:hAnsi="ＭＳ Ｐゴシック" w:hint="eastAsia"/>
              </w:rPr>
              <w:t>血糖コントロールに係る薬剤投与関連</w:t>
            </w:r>
          </w:p>
        </w:tc>
      </w:tr>
      <w:tr w:rsidR="00F6096D" w:rsidRPr="00E61C6F" w:rsidTr="00E8259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val="restart"/>
            <w:vAlign w:val="center"/>
          </w:tcPr>
          <w:p w:rsidR="00F6096D" w:rsidRPr="00D056CC" w:rsidRDefault="00F6096D" w:rsidP="00F6096D">
            <w:pPr>
              <w:jc w:val="center"/>
              <w:rPr>
                <w:rFonts w:ascii="ＭＳ Ｐゴシック" w:eastAsia="ＭＳ Ｐゴシック" w:hAnsi="ＭＳ Ｐゴシック"/>
              </w:rPr>
            </w:pPr>
            <w:r w:rsidRPr="00D056CC">
              <w:rPr>
                <w:rFonts w:ascii="ＭＳ Ｐゴシック" w:eastAsia="ＭＳ Ｐゴシック" w:hAnsi="ＭＳ Ｐゴシック" w:hint="eastAsia"/>
              </w:rPr>
              <w:t>領域別</w:t>
            </w:r>
          </w:p>
          <w:p w:rsidR="00F6096D" w:rsidRPr="00D056CC" w:rsidRDefault="00F6096D" w:rsidP="00F6096D">
            <w:pPr>
              <w:jc w:val="center"/>
              <w:rPr>
                <w:rFonts w:ascii="ＭＳ Ｐゴシック" w:eastAsia="ＭＳ Ｐゴシック" w:hAnsi="ＭＳ Ｐゴシック"/>
              </w:rPr>
            </w:pPr>
            <w:r w:rsidRPr="00D056CC">
              <w:rPr>
                <w:rFonts w:ascii="ＭＳ Ｐゴシック" w:eastAsia="ＭＳ Ｐゴシック" w:hAnsi="ＭＳ Ｐゴシック" w:hint="eastAsia"/>
              </w:rPr>
              <w:t>パッケージ</w:t>
            </w:r>
          </w:p>
        </w:tc>
        <w:tc>
          <w:tcPr>
            <w:tcW w:w="601" w:type="dxa"/>
          </w:tcPr>
          <w:p w:rsidR="00F6096D" w:rsidRDefault="00F6096D" w:rsidP="00F6096D">
            <w:pPr>
              <w:rPr>
                <w:rFonts w:ascii="ＭＳ Ｐゴシック" w:eastAsia="ＭＳ Ｐゴシック" w:hAnsi="ＭＳ Ｐゴシック"/>
              </w:rPr>
            </w:pPr>
            <w:permStart w:id="1415542520" w:edGrp="everyone"/>
            <w:r>
              <w:rPr>
                <w:rFonts w:ascii="ＭＳ Ｐゴシック" w:eastAsia="ＭＳ Ｐゴシック" w:hAnsi="ＭＳ Ｐゴシック" w:hint="eastAsia"/>
              </w:rPr>
              <w:t xml:space="preserve">　　　</w:t>
            </w:r>
            <w:permEnd w:id="1415542520"/>
          </w:p>
        </w:tc>
        <w:tc>
          <w:tcPr>
            <w:tcW w:w="6790" w:type="dxa"/>
            <w:gridSpan w:val="3"/>
          </w:tcPr>
          <w:p w:rsidR="00F6096D" w:rsidRPr="00D056CC" w:rsidRDefault="00F6096D" w:rsidP="00F6096D">
            <w:pPr>
              <w:rPr>
                <w:rFonts w:ascii="ＭＳ Ｐゴシック" w:eastAsia="ＭＳ Ｐゴシック" w:hAnsi="ＭＳ Ｐゴシック"/>
              </w:rPr>
            </w:pPr>
            <w:r w:rsidRPr="00D056CC">
              <w:rPr>
                <w:rFonts w:ascii="ＭＳ Ｐゴシック" w:eastAsia="ＭＳ Ｐゴシック" w:hAnsi="ＭＳ Ｐゴシック" w:hint="eastAsia"/>
              </w:rPr>
              <w:t xml:space="preserve">　術中麻酔管理領域パッケージ　　　　　　　　【区分別科目と併用選択不可】</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Default="00F6096D" w:rsidP="00F6096D">
            <w:pPr>
              <w:rPr>
                <w:rFonts w:ascii="ＭＳ Ｐゴシック" w:eastAsia="ＭＳ Ｐゴシック" w:hAnsi="ＭＳ Ｐゴシック"/>
              </w:rPr>
            </w:pPr>
            <w:permStart w:id="1023283312" w:edGrp="everyone"/>
            <w:r>
              <w:rPr>
                <w:rFonts w:ascii="ＭＳ Ｐゴシック" w:eastAsia="ＭＳ Ｐゴシック" w:hAnsi="ＭＳ Ｐゴシック" w:hint="eastAsia"/>
              </w:rPr>
              <w:t xml:space="preserve">　　　</w:t>
            </w:r>
            <w:permEnd w:id="1023283312"/>
          </w:p>
        </w:tc>
        <w:tc>
          <w:tcPr>
            <w:tcW w:w="6790" w:type="dxa"/>
            <w:gridSpan w:val="3"/>
          </w:tcPr>
          <w:p w:rsidR="00F6096D" w:rsidRPr="00D056CC" w:rsidRDefault="00F6096D" w:rsidP="00F6096D">
            <w:pPr>
              <w:rPr>
                <w:rFonts w:ascii="ＭＳ Ｐゴシック" w:eastAsia="ＭＳ Ｐゴシック" w:hAnsi="ＭＳ Ｐゴシック"/>
              </w:rPr>
            </w:pPr>
            <w:r w:rsidRPr="00D056CC">
              <w:rPr>
                <w:rFonts w:ascii="ＭＳ Ｐゴシック" w:eastAsia="ＭＳ Ｐゴシック" w:hAnsi="ＭＳ Ｐゴシック" w:hint="eastAsia"/>
              </w:rPr>
              <w:t xml:space="preserve">　救急領域パッケージ　　　　　　　　　　　　　　【区分別科目と併用選択不可】</w:t>
            </w:r>
          </w:p>
        </w:tc>
      </w:tr>
      <w:tr w:rsidR="00F6096D" w:rsidRPr="00E61C6F" w:rsidTr="00F6096D">
        <w:tc>
          <w:tcPr>
            <w:tcW w:w="1252" w:type="dxa"/>
            <w:vMerge/>
          </w:tcPr>
          <w:p w:rsidR="00F6096D" w:rsidRPr="00E61C6F" w:rsidRDefault="00F6096D" w:rsidP="00F6096D">
            <w:pPr>
              <w:rPr>
                <w:rFonts w:ascii="ＭＳ Ｐゴシック" w:eastAsia="ＭＳ Ｐゴシック" w:hAnsi="ＭＳ Ｐゴシック"/>
              </w:rPr>
            </w:pPr>
          </w:p>
        </w:tc>
        <w:tc>
          <w:tcPr>
            <w:tcW w:w="1211" w:type="dxa"/>
            <w:vMerge/>
          </w:tcPr>
          <w:p w:rsidR="00F6096D" w:rsidRPr="00E61C6F" w:rsidRDefault="00F6096D" w:rsidP="00F6096D">
            <w:pPr>
              <w:rPr>
                <w:rFonts w:ascii="ＭＳ Ｐゴシック" w:eastAsia="ＭＳ Ｐゴシック" w:hAnsi="ＭＳ Ｐゴシック"/>
              </w:rPr>
            </w:pPr>
          </w:p>
        </w:tc>
        <w:tc>
          <w:tcPr>
            <w:tcW w:w="601" w:type="dxa"/>
          </w:tcPr>
          <w:p w:rsidR="00F6096D" w:rsidRDefault="00F6096D" w:rsidP="00F6096D">
            <w:pPr>
              <w:rPr>
                <w:rFonts w:ascii="ＭＳ Ｐゴシック" w:eastAsia="ＭＳ Ｐゴシック" w:hAnsi="ＭＳ Ｐゴシック"/>
              </w:rPr>
            </w:pPr>
            <w:permStart w:id="1770262337" w:edGrp="everyone"/>
            <w:r>
              <w:rPr>
                <w:rFonts w:ascii="ＭＳ Ｐゴシック" w:eastAsia="ＭＳ Ｐゴシック" w:hAnsi="ＭＳ Ｐゴシック" w:hint="eastAsia"/>
              </w:rPr>
              <w:t xml:space="preserve">　　　</w:t>
            </w:r>
            <w:permEnd w:id="1770262337"/>
          </w:p>
        </w:tc>
        <w:tc>
          <w:tcPr>
            <w:tcW w:w="6790" w:type="dxa"/>
            <w:gridSpan w:val="3"/>
          </w:tcPr>
          <w:p w:rsidR="00F6096D" w:rsidRPr="00D056CC" w:rsidRDefault="00F6096D" w:rsidP="00F6096D">
            <w:pPr>
              <w:rPr>
                <w:rFonts w:ascii="ＭＳ Ｐゴシック" w:eastAsia="ＭＳ Ｐゴシック" w:hAnsi="ＭＳ Ｐゴシック"/>
              </w:rPr>
            </w:pPr>
            <w:r w:rsidRPr="00D056CC">
              <w:rPr>
                <w:rFonts w:ascii="ＭＳ Ｐゴシック" w:eastAsia="ＭＳ Ｐゴシック" w:hAnsi="ＭＳ Ｐゴシック" w:hint="eastAsia"/>
              </w:rPr>
              <w:t xml:space="preserve">　集中治療領域パッケージ　　　 【</w:t>
            </w:r>
            <w:r w:rsidRPr="00D056CC">
              <w:rPr>
                <w:rFonts w:ascii="ＭＳ Ｐゴシック" w:eastAsia="ＭＳ Ｐゴシック" w:hAnsi="ＭＳ Ｐゴシック" w:hint="eastAsia"/>
                <w:sz w:val="14"/>
                <w:szCs w:val="18"/>
              </w:rPr>
              <w:t>栄養及び水分管理に係る薬剤投与関連のみ併用選択可能</w:t>
            </w:r>
            <w:r w:rsidRPr="00D056CC">
              <w:rPr>
                <w:rFonts w:ascii="ＭＳ Ｐゴシック" w:eastAsia="ＭＳ Ｐゴシック" w:hAnsi="ＭＳ Ｐゴシック" w:hint="eastAsia"/>
              </w:rPr>
              <w:t>】</w:t>
            </w:r>
          </w:p>
        </w:tc>
      </w:tr>
      <w:tr w:rsidR="002D3B1A" w:rsidRPr="00E61C6F" w:rsidTr="00100FD7">
        <w:trPr>
          <w:trHeight w:val="2076"/>
        </w:trPr>
        <w:tc>
          <w:tcPr>
            <w:tcW w:w="2463" w:type="dxa"/>
            <w:gridSpan w:val="2"/>
            <w:vAlign w:val="center"/>
          </w:tcPr>
          <w:p w:rsidR="002D3B1A" w:rsidRPr="00E61C6F" w:rsidRDefault="002D3B1A" w:rsidP="002D3B1A">
            <w:pPr>
              <w:jc w:val="center"/>
              <w:rPr>
                <w:rFonts w:ascii="ＭＳ Ｐゴシック" w:eastAsia="ＭＳ Ｐゴシック" w:hAnsi="ＭＳ Ｐゴシック"/>
              </w:rPr>
            </w:pPr>
            <w:r>
              <w:rPr>
                <w:rFonts w:ascii="ＭＳ Ｐゴシック" w:eastAsia="ＭＳ Ｐゴシック" w:hAnsi="ＭＳ Ｐゴシック" w:hint="eastAsia"/>
              </w:rPr>
              <w:t>志望理由</w:t>
            </w:r>
          </w:p>
        </w:tc>
        <w:tc>
          <w:tcPr>
            <w:tcW w:w="7391" w:type="dxa"/>
            <w:gridSpan w:val="4"/>
          </w:tcPr>
          <w:p w:rsidR="002D3B1A" w:rsidRPr="00E61C6F" w:rsidRDefault="00E46428" w:rsidP="00E61C6F">
            <w:pPr>
              <w:rPr>
                <w:rFonts w:ascii="ＭＳ Ｐゴシック" w:eastAsia="ＭＳ Ｐゴシック" w:hAnsi="ＭＳ Ｐゴシック"/>
              </w:rPr>
            </w:pPr>
            <w:permStart w:id="1667772708" w:edGrp="everyone"/>
            <w:r>
              <w:rPr>
                <w:rFonts w:ascii="ＭＳ Ｐゴシック" w:eastAsia="ＭＳ Ｐゴシック" w:hAnsi="ＭＳ Ｐゴシック" w:hint="eastAsia"/>
              </w:rPr>
              <w:t xml:space="preserve">　　　</w:t>
            </w:r>
            <w:permEnd w:id="1667772708"/>
          </w:p>
        </w:tc>
      </w:tr>
      <w:tr w:rsidR="002D3B1A" w:rsidRPr="00E61C6F" w:rsidTr="002D3B1A">
        <w:tc>
          <w:tcPr>
            <w:tcW w:w="2463" w:type="dxa"/>
            <w:gridSpan w:val="2"/>
            <w:vMerge w:val="restart"/>
            <w:vAlign w:val="center"/>
          </w:tcPr>
          <w:p w:rsidR="002D3B1A" w:rsidRDefault="002D3B1A" w:rsidP="002D3B1A">
            <w:pPr>
              <w:pStyle w:val="TableParagraph"/>
              <w:spacing w:line="297" w:lineRule="exact"/>
              <w:ind w:left="110"/>
              <w:jc w:val="cente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審査料</w:t>
            </w:r>
          </w:p>
          <w:p w:rsidR="002D3B1A" w:rsidRPr="00E61C6F" w:rsidRDefault="002D3B1A" w:rsidP="002D3B1A">
            <w:pPr>
              <w:jc w:val="center"/>
              <w:rPr>
                <w:rFonts w:ascii="ＭＳ Ｐゴシック" w:eastAsia="ＭＳ Ｐゴシック" w:hAnsi="ＭＳ Ｐゴシック"/>
              </w:rPr>
            </w:pPr>
            <w:r>
              <w:rPr>
                <w:rFonts w:ascii="ＭＳ Ｐゴシック" w:eastAsia="ＭＳ Ｐゴシック" w:hAnsi="ＭＳ Ｐゴシック" w:hint="eastAsia"/>
                <w:szCs w:val="21"/>
              </w:rPr>
              <w:t>（20,000円）</w:t>
            </w:r>
          </w:p>
        </w:tc>
        <w:tc>
          <w:tcPr>
            <w:tcW w:w="2463" w:type="dxa"/>
            <w:gridSpan w:val="2"/>
            <w:vAlign w:val="center"/>
          </w:tcPr>
          <w:p w:rsidR="002D3B1A" w:rsidRPr="00E61C6F" w:rsidRDefault="002D3B1A" w:rsidP="002D3B1A">
            <w:pPr>
              <w:jc w:val="center"/>
              <w:rPr>
                <w:rFonts w:ascii="ＭＳ Ｐゴシック" w:eastAsia="ＭＳ Ｐゴシック" w:hAnsi="ＭＳ Ｐゴシック"/>
              </w:rPr>
            </w:pPr>
            <w:r>
              <w:rPr>
                <w:rFonts w:ascii="ＭＳ Ｐゴシック" w:eastAsia="ＭＳ Ｐゴシック" w:hAnsi="ＭＳ Ｐゴシック" w:hint="eastAsia"/>
                <w:szCs w:val="21"/>
              </w:rPr>
              <w:t>院内納付用</w:t>
            </w:r>
          </w:p>
        </w:tc>
        <w:tc>
          <w:tcPr>
            <w:tcW w:w="4928" w:type="dxa"/>
            <w:gridSpan w:val="2"/>
            <w:vAlign w:val="center"/>
          </w:tcPr>
          <w:p w:rsidR="002D3B1A" w:rsidRPr="00E61C6F" w:rsidRDefault="002D3B1A" w:rsidP="002D3B1A">
            <w:pPr>
              <w:jc w:val="center"/>
              <w:rPr>
                <w:rFonts w:ascii="ＭＳ Ｐゴシック" w:eastAsia="ＭＳ Ｐゴシック" w:hAnsi="ＭＳ Ｐゴシック"/>
              </w:rPr>
            </w:pPr>
            <w:r>
              <w:rPr>
                <w:rFonts w:ascii="ＭＳ Ｐゴシック" w:eastAsia="ＭＳ Ｐゴシック" w:hAnsi="ＭＳ Ｐゴシック" w:hint="eastAsia"/>
                <w:szCs w:val="21"/>
              </w:rPr>
              <w:t>銀行振込の場合の振込用紙添付欄（コピー）</w:t>
            </w:r>
          </w:p>
        </w:tc>
      </w:tr>
      <w:tr w:rsidR="002D3B1A" w:rsidRPr="00E61C6F" w:rsidTr="0084122B">
        <w:trPr>
          <w:trHeight w:val="1701"/>
        </w:trPr>
        <w:tc>
          <w:tcPr>
            <w:tcW w:w="2463" w:type="dxa"/>
            <w:gridSpan w:val="2"/>
            <w:vMerge/>
          </w:tcPr>
          <w:p w:rsidR="002D3B1A" w:rsidRPr="00E61C6F" w:rsidRDefault="002D3B1A" w:rsidP="002D3B1A">
            <w:pPr>
              <w:rPr>
                <w:rFonts w:ascii="ＭＳ Ｐゴシック" w:eastAsia="ＭＳ Ｐゴシック" w:hAnsi="ＭＳ Ｐゴシック"/>
              </w:rPr>
            </w:pPr>
          </w:p>
        </w:tc>
        <w:tc>
          <w:tcPr>
            <w:tcW w:w="2463" w:type="dxa"/>
            <w:gridSpan w:val="2"/>
            <w:vAlign w:val="center"/>
          </w:tcPr>
          <w:p w:rsidR="002D3B1A" w:rsidRDefault="002D3B1A" w:rsidP="002D3B1A">
            <w:pPr>
              <w:adjustRightInd w:val="0"/>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会計課で納付下さい。</w:t>
            </w:r>
          </w:p>
          <w:p w:rsidR="00E1141A" w:rsidRDefault="00E1141A" w:rsidP="002D3B1A">
            <w:pPr>
              <w:adjustRightInd w:val="0"/>
              <w:snapToGrid w:val="0"/>
              <w:spacing w:line="264" w:lineRule="auto"/>
              <w:jc w:val="center"/>
              <w:rPr>
                <w:rFonts w:ascii="ＭＳ Ｐゴシック" w:eastAsia="ＭＳ Ｐゴシック" w:hAnsi="ＭＳ Ｐゴシック"/>
                <w:szCs w:val="21"/>
              </w:rPr>
            </w:pPr>
          </w:p>
          <w:p w:rsidR="002D3B1A" w:rsidRPr="00E61C6F" w:rsidRDefault="002D3B1A" w:rsidP="002D3B1A">
            <w:pPr>
              <w:jc w:val="center"/>
              <w:rPr>
                <w:rFonts w:ascii="ＭＳ Ｐゴシック" w:eastAsia="ＭＳ Ｐゴシック" w:hAnsi="ＭＳ Ｐゴシック"/>
              </w:rPr>
            </w:pPr>
            <w:r>
              <w:rPr>
                <w:rFonts w:ascii="ＭＳ Ｐゴシック" w:eastAsia="ＭＳ Ｐゴシック" w:hAnsi="ＭＳ Ｐゴシック" w:hint="eastAsia"/>
                <w:szCs w:val="21"/>
              </w:rPr>
              <w:t>領収印</w:t>
            </w:r>
          </w:p>
        </w:tc>
        <w:tc>
          <w:tcPr>
            <w:tcW w:w="4928" w:type="dxa"/>
            <w:gridSpan w:val="2"/>
            <w:vAlign w:val="center"/>
          </w:tcPr>
          <w:p w:rsidR="00E1141A" w:rsidRDefault="00E1141A" w:rsidP="002D3B1A">
            <w:pPr>
              <w:adjustRightInd w:val="0"/>
              <w:snapToGrid w:val="0"/>
              <w:spacing w:line="264" w:lineRule="auto"/>
              <w:ind w:firstLineChars="200" w:firstLine="280"/>
              <w:rPr>
                <w:rFonts w:ascii="ＭＳ Ｐゴシック" w:eastAsia="ＭＳ Ｐゴシック" w:hAnsi="ＭＳ Ｐゴシック"/>
                <w:sz w:val="14"/>
                <w:szCs w:val="21"/>
              </w:rPr>
            </w:pPr>
          </w:p>
          <w:p w:rsidR="002D3B1A" w:rsidRDefault="002D3B1A" w:rsidP="002D3B1A">
            <w:pPr>
              <w:adjustRightInd w:val="0"/>
              <w:snapToGrid w:val="0"/>
              <w:spacing w:line="264" w:lineRule="auto"/>
              <w:ind w:firstLineChars="200" w:firstLine="280"/>
              <w:rPr>
                <w:rFonts w:ascii="ＭＳ Ｐゴシック" w:eastAsia="ＭＳ Ｐゴシック" w:hAnsi="ＭＳ Ｐゴシック"/>
                <w:sz w:val="14"/>
                <w:szCs w:val="21"/>
              </w:rPr>
            </w:pPr>
            <w:r w:rsidRPr="00CB365F">
              <w:rPr>
                <w:rFonts w:ascii="ＭＳ Ｐゴシック" w:eastAsia="ＭＳ Ｐゴシック" w:hAnsi="ＭＳ Ｐゴシック" w:hint="eastAsia"/>
                <w:sz w:val="14"/>
                <w:szCs w:val="21"/>
              </w:rPr>
              <w:t>審査料振込先：</w:t>
            </w:r>
          </w:p>
          <w:p w:rsidR="002D3B1A" w:rsidRPr="00CB365F" w:rsidRDefault="002D3B1A" w:rsidP="00E1141A">
            <w:pPr>
              <w:adjustRightInd w:val="0"/>
              <w:snapToGrid w:val="0"/>
              <w:spacing w:line="264" w:lineRule="auto"/>
              <w:ind w:firstLineChars="300" w:firstLine="420"/>
              <w:rPr>
                <w:rFonts w:ascii="ＭＳ Ｐゴシック" w:eastAsia="ＭＳ Ｐゴシック" w:hAnsi="ＭＳ Ｐゴシック"/>
                <w:sz w:val="14"/>
                <w:szCs w:val="21"/>
              </w:rPr>
            </w:pPr>
            <w:r w:rsidRPr="00CB365F">
              <w:rPr>
                <w:rFonts w:ascii="ＭＳ Ｐゴシック" w:eastAsia="ＭＳ Ｐゴシック" w:hAnsi="ＭＳ Ｐゴシック" w:hint="eastAsia"/>
                <w:sz w:val="14"/>
                <w:szCs w:val="21"/>
              </w:rPr>
              <w:t>銀行名</w:t>
            </w:r>
            <w:r w:rsidRPr="00CB365F">
              <w:rPr>
                <w:rFonts w:ascii="ＭＳ Ｐゴシック" w:eastAsia="ＭＳ Ｐゴシック" w:hAnsi="ＭＳ Ｐゴシック"/>
                <w:sz w:val="14"/>
                <w:szCs w:val="21"/>
              </w:rPr>
              <w:tab/>
              <w:t>スルガ銀行　伊豆長岡支店</w:t>
            </w:r>
          </w:p>
          <w:p w:rsidR="002D3B1A" w:rsidRPr="00CB365F" w:rsidRDefault="002D3B1A" w:rsidP="00E1141A">
            <w:pPr>
              <w:adjustRightInd w:val="0"/>
              <w:snapToGrid w:val="0"/>
              <w:spacing w:line="264" w:lineRule="auto"/>
              <w:ind w:firstLineChars="300" w:firstLine="420"/>
              <w:rPr>
                <w:rFonts w:ascii="ＭＳ Ｐゴシック" w:eastAsia="ＭＳ Ｐゴシック" w:hAnsi="ＭＳ Ｐゴシック"/>
                <w:sz w:val="14"/>
                <w:szCs w:val="21"/>
              </w:rPr>
            </w:pPr>
            <w:r w:rsidRPr="00CB365F">
              <w:rPr>
                <w:rFonts w:ascii="ＭＳ Ｐゴシック" w:eastAsia="ＭＳ Ｐゴシック" w:hAnsi="ＭＳ Ｐゴシック" w:hint="eastAsia"/>
                <w:sz w:val="14"/>
                <w:szCs w:val="21"/>
              </w:rPr>
              <w:t>口座名義</w:t>
            </w:r>
            <w:r w:rsidRPr="00CB365F">
              <w:rPr>
                <w:rFonts w:ascii="ＭＳ Ｐゴシック" w:eastAsia="ＭＳ Ｐゴシック" w:hAnsi="ＭＳ Ｐゴシック"/>
                <w:sz w:val="14"/>
                <w:szCs w:val="21"/>
              </w:rPr>
              <w:tab/>
              <w:t>順天堂大学医学部附属静岡病院院長　佐藤　浩一</w:t>
            </w:r>
          </w:p>
          <w:p w:rsidR="002D3B1A" w:rsidRDefault="002D3B1A" w:rsidP="00E1141A">
            <w:pPr>
              <w:adjustRightInd w:val="0"/>
              <w:snapToGrid w:val="0"/>
              <w:spacing w:line="264" w:lineRule="auto"/>
              <w:ind w:firstLineChars="300" w:firstLine="420"/>
              <w:rPr>
                <w:rFonts w:ascii="ＭＳ Ｐゴシック" w:eastAsia="ＭＳ Ｐゴシック" w:hAnsi="ＭＳ Ｐゴシック"/>
                <w:sz w:val="14"/>
                <w:szCs w:val="21"/>
              </w:rPr>
            </w:pPr>
            <w:r w:rsidRPr="00CB365F">
              <w:rPr>
                <w:rFonts w:ascii="ＭＳ Ｐゴシック" w:eastAsia="ＭＳ Ｐゴシック" w:hAnsi="ＭＳ Ｐゴシック" w:hint="eastAsia"/>
                <w:sz w:val="14"/>
                <w:szCs w:val="21"/>
              </w:rPr>
              <w:t>口座番号</w:t>
            </w:r>
            <w:r w:rsidRPr="00CB365F">
              <w:rPr>
                <w:rFonts w:ascii="ＭＳ Ｐゴシック" w:eastAsia="ＭＳ Ｐゴシック" w:hAnsi="ＭＳ Ｐゴシック"/>
                <w:sz w:val="14"/>
                <w:szCs w:val="21"/>
              </w:rPr>
              <w:tab/>
              <w:t>普通　５５５６４２</w:t>
            </w:r>
          </w:p>
          <w:p w:rsidR="002D3B1A" w:rsidRDefault="002D3B1A" w:rsidP="002D3B1A">
            <w:pPr>
              <w:adjustRightInd w:val="0"/>
              <w:snapToGrid w:val="0"/>
              <w:spacing w:line="264" w:lineRule="auto"/>
              <w:rPr>
                <w:rFonts w:ascii="ＭＳ Ｐゴシック" w:eastAsia="ＭＳ Ｐゴシック" w:hAnsi="ＭＳ Ｐゴシック"/>
                <w:sz w:val="14"/>
                <w:szCs w:val="21"/>
              </w:rPr>
            </w:pPr>
          </w:p>
          <w:p w:rsidR="002D3B1A" w:rsidRDefault="002D3B1A" w:rsidP="002D3B1A">
            <w:pPr>
              <w:adjustRightInd w:val="0"/>
              <w:snapToGrid w:val="0"/>
              <w:spacing w:line="264" w:lineRule="auto"/>
              <w:ind w:firstLineChars="200" w:firstLine="280"/>
              <w:rPr>
                <w:rFonts w:ascii="ＭＳ Ｐゴシック" w:eastAsia="ＭＳ Ｐゴシック" w:hAnsi="ＭＳ Ｐゴシック"/>
                <w:sz w:val="14"/>
                <w:szCs w:val="21"/>
              </w:rPr>
            </w:pPr>
            <w:r>
              <w:rPr>
                <w:rFonts w:ascii="ＭＳ Ｐゴシック" w:eastAsia="ＭＳ Ｐゴシック" w:hAnsi="ＭＳ Ｐゴシック" w:hint="eastAsia"/>
                <w:sz w:val="14"/>
                <w:szCs w:val="21"/>
              </w:rPr>
              <w:t>受験者本人の名前で振り込んで下さい。</w:t>
            </w:r>
          </w:p>
          <w:p w:rsidR="002D3B1A" w:rsidRPr="00E61C6F" w:rsidRDefault="002D3B1A" w:rsidP="00E1141A">
            <w:pPr>
              <w:ind w:firstLineChars="200" w:firstLine="280"/>
              <w:rPr>
                <w:rFonts w:ascii="ＭＳ Ｐゴシック" w:eastAsia="ＭＳ Ｐゴシック" w:hAnsi="ＭＳ Ｐゴシック"/>
              </w:rPr>
            </w:pPr>
            <w:r>
              <w:rPr>
                <w:rFonts w:ascii="ＭＳ Ｐゴシック" w:eastAsia="ＭＳ Ｐゴシック" w:hAnsi="ＭＳ Ｐゴシック" w:hint="eastAsia"/>
                <w:sz w:val="14"/>
                <w:szCs w:val="21"/>
              </w:rPr>
              <w:t>また、振込手数料は、ご本人様の負担とさせて頂きます。</w:t>
            </w:r>
          </w:p>
        </w:tc>
      </w:tr>
    </w:tbl>
    <w:p w:rsidR="00E61C6F" w:rsidRPr="00E61C6F" w:rsidRDefault="00E61C6F" w:rsidP="002B5950">
      <w:pPr>
        <w:rPr>
          <w:rFonts w:ascii="ＭＳ Ｐゴシック" w:eastAsia="ＭＳ Ｐゴシック" w:hAnsi="ＭＳ Ｐゴシック"/>
        </w:rPr>
      </w:pPr>
    </w:p>
    <w:sectPr w:rsidR="00E61C6F" w:rsidRPr="00E61C6F" w:rsidSect="00D51443">
      <w:headerReference w:type="default" r:id="rId8"/>
      <w:footerReference w:type="default" r:id="rId9"/>
      <w:pgSz w:w="11906" w:h="16838"/>
      <w:pgMar w:top="1021" w:right="1021" w:bottom="1021" w:left="1021" w:header="62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A9" w:rsidRDefault="002075A9" w:rsidP="00E1141A">
      <w:r>
        <w:separator/>
      </w:r>
    </w:p>
  </w:endnote>
  <w:endnote w:type="continuationSeparator" w:id="0">
    <w:p w:rsidR="002075A9" w:rsidRDefault="002075A9" w:rsidP="00E1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43" w:rsidRPr="00607B76" w:rsidRDefault="00D51443" w:rsidP="00D51443">
    <w:pPr>
      <w:pStyle w:val="a6"/>
      <w:ind w:firstLineChars="3600" w:firstLine="7560"/>
      <w:rPr>
        <w:rFonts w:ascii="ＭＳ Ｐ明朝" w:eastAsia="ＭＳ Ｐ明朝" w:hAnsi="ＭＳ Ｐ明朝"/>
        <w:color w:val="A6A6A6" w:themeColor="background1" w:themeShade="A6"/>
      </w:rPr>
    </w:pPr>
    <w:r w:rsidRPr="00607B76">
      <w:rPr>
        <w:rFonts w:ascii="ＭＳ Ｐ明朝" w:eastAsia="ＭＳ Ｐ明朝" w:hAnsi="ＭＳ Ｐ明朝" w:hint="eastAsia"/>
        <w:color w:val="A6A6A6" w:themeColor="background1" w:themeShade="A6"/>
      </w:rPr>
      <w:t>※は記入しないで下さい。</w:t>
    </w:r>
  </w:p>
  <w:p w:rsidR="00D51443" w:rsidRPr="00D51443" w:rsidRDefault="00D514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A9" w:rsidRDefault="002075A9" w:rsidP="00E1141A">
      <w:r>
        <w:separator/>
      </w:r>
    </w:p>
  </w:footnote>
  <w:footnote w:type="continuationSeparator" w:id="0">
    <w:p w:rsidR="002075A9" w:rsidRDefault="002075A9" w:rsidP="00E1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1A" w:rsidRPr="00E1141A" w:rsidRDefault="00E1141A" w:rsidP="00E1141A">
    <w:pPr>
      <w:pStyle w:val="a4"/>
      <w:tabs>
        <w:tab w:val="clear" w:pos="4252"/>
        <w:tab w:val="clear" w:pos="8504"/>
        <w:tab w:val="center" w:pos="5812"/>
        <w:tab w:val="right" w:pos="7230"/>
      </w:tabs>
      <w:ind w:rightChars="40" w:right="84" w:firstLineChars="3105" w:firstLine="6520"/>
      <w:jc w:val="left"/>
      <w:rPr>
        <w:rFonts w:ascii="ＭＳ Ｐ明朝" w:eastAsia="ＭＳ Ｐ明朝" w:hAnsi="ＭＳ Ｐ明朝"/>
      </w:rPr>
    </w:pPr>
    <w:r w:rsidRPr="0016519E">
      <w:rPr>
        <w:rFonts w:ascii="ＭＳ Ｐ明朝" w:eastAsia="ＭＳ Ｐ明朝" w:hAnsi="ＭＳ Ｐ明朝" w:hint="eastAsia"/>
        <w:color w:val="A6A6A6" w:themeColor="background1" w:themeShade="A6"/>
        <w:u w:val="single"/>
      </w:rPr>
      <w:t xml:space="preserve">※受験番号 ：　　　　　　　　　　　　　　　　　</w:t>
    </w:r>
    <w:r w:rsidRPr="0016519E">
      <w:rPr>
        <w:rFonts w:ascii="ＭＳ Ｐ明朝" w:eastAsia="ＭＳ Ｐ明朝" w:hAnsi="ＭＳ Ｐ明朝"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xk2LNK7QWUluj1tnzOrhFQrcY0hkKbP+cmnlkUmc9yZmDH5AY8btNVdJy7ORJv4cuQ+ty5h2nGBpm0ojB0/fQ==" w:salt="m/4HIsHJ5tsfcIC+/r7Y8Q=="/>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6F"/>
    <w:rsid w:val="00100FD7"/>
    <w:rsid w:val="001733BF"/>
    <w:rsid w:val="002075A9"/>
    <w:rsid w:val="002B5950"/>
    <w:rsid w:val="002D3B1A"/>
    <w:rsid w:val="00327E10"/>
    <w:rsid w:val="003457D2"/>
    <w:rsid w:val="003C4664"/>
    <w:rsid w:val="00463932"/>
    <w:rsid w:val="00470904"/>
    <w:rsid w:val="004B2171"/>
    <w:rsid w:val="004B4F54"/>
    <w:rsid w:val="00514D47"/>
    <w:rsid w:val="005B7735"/>
    <w:rsid w:val="00621FA8"/>
    <w:rsid w:val="00700443"/>
    <w:rsid w:val="007207E5"/>
    <w:rsid w:val="007F364C"/>
    <w:rsid w:val="007F6019"/>
    <w:rsid w:val="0084122B"/>
    <w:rsid w:val="008D66AB"/>
    <w:rsid w:val="00977B8C"/>
    <w:rsid w:val="00994BFC"/>
    <w:rsid w:val="009A0F42"/>
    <w:rsid w:val="009C3C6B"/>
    <w:rsid w:val="00A315E8"/>
    <w:rsid w:val="00BE6AD6"/>
    <w:rsid w:val="00C1347A"/>
    <w:rsid w:val="00C658D5"/>
    <w:rsid w:val="00D04758"/>
    <w:rsid w:val="00D20052"/>
    <w:rsid w:val="00D51443"/>
    <w:rsid w:val="00E00A7B"/>
    <w:rsid w:val="00E1141A"/>
    <w:rsid w:val="00E4007B"/>
    <w:rsid w:val="00E46428"/>
    <w:rsid w:val="00E61C6F"/>
    <w:rsid w:val="00F6096D"/>
    <w:rsid w:val="00FC0BD3"/>
    <w:rsid w:val="00FD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3B1A"/>
    <w:pPr>
      <w:autoSpaceDE w:val="0"/>
      <w:autoSpaceDN w:val="0"/>
      <w:jc w:val="left"/>
    </w:pPr>
    <w:rPr>
      <w:rFonts w:ascii="Meiryo UI" w:eastAsia="Meiryo UI" w:hAnsi="Meiryo UI" w:cs="Meiryo UI"/>
      <w:kern w:val="0"/>
      <w:sz w:val="22"/>
      <w:lang w:eastAsia="en-US"/>
    </w:rPr>
  </w:style>
  <w:style w:type="paragraph" w:styleId="a4">
    <w:name w:val="header"/>
    <w:basedOn w:val="a"/>
    <w:link w:val="a5"/>
    <w:uiPriority w:val="99"/>
    <w:unhideWhenUsed/>
    <w:rsid w:val="00E1141A"/>
    <w:pPr>
      <w:tabs>
        <w:tab w:val="center" w:pos="4252"/>
        <w:tab w:val="right" w:pos="8504"/>
      </w:tabs>
      <w:snapToGrid w:val="0"/>
    </w:pPr>
  </w:style>
  <w:style w:type="character" w:customStyle="1" w:styleId="a5">
    <w:name w:val="ヘッダー (文字)"/>
    <w:basedOn w:val="a0"/>
    <w:link w:val="a4"/>
    <w:uiPriority w:val="99"/>
    <w:rsid w:val="00E1141A"/>
  </w:style>
  <w:style w:type="paragraph" w:styleId="a6">
    <w:name w:val="footer"/>
    <w:basedOn w:val="a"/>
    <w:link w:val="a7"/>
    <w:uiPriority w:val="99"/>
    <w:unhideWhenUsed/>
    <w:rsid w:val="00E1141A"/>
    <w:pPr>
      <w:tabs>
        <w:tab w:val="center" w:pos="4252"/>
        <w:tab w:val="right" w:pos="8504"/>
      </w:tabs>
      <w:snapToGrid w:val="0"/>
    </w:pPr>
  </w:style>
  <w:style w:type="character" w:customStyle="1" w:styleId="a7">
    <w:name w:val="フッター (文字)"/>
    <w:basedOn w:val="a0"/>
    <w:link w:val="a6"/>
    <w:uiPriority w:val="99"/>
    <w:rsid w:val="00E1141A"/>
  </w:style>
  <w:style w:type="paragraph" w:styleId="a8">
    <w:name w:val="Body Text"/>
    <w:basedOn w:val="a"/>
    <w:link w:val="a9"/>
    <w:uiPriority w:val="1"/>
    <w:qFormat/>
    <w:rsid w:val="00E1141A"/>
    <w:pPr>
      <w:autoSpaceDE w:val="0"/>
      <w:autoSpaceDN w:val="0"/>
      <w:jc w:val="left"/>
    </w:pPr>
    <w:rPr>
      <w:rFonts w:ascii="Meiryo UI" w:eastAsia="Meiryo UI" w:hAnsi="Meiryo UI" w:cs="Meiryo UI"/>
      <w:kern w:val="0"/>
      <w:szCs w:val="21"/>
      <w:lang w:eastAsia="en-US"/>
    </w:rPr>
  </w:style>
  <w:style w:type="character" w:customStyle="1" w:styleId="a9">
    <w:name w:val="本文 (文字)"/>
    <w:basedOn w:val="a0"/>
    <w:link w:val="a8"/>
    <w:uiPriority w:val="1"/>
    <w:rsid w:val="00E1141A"/>
    <w:rPr>
      <w:rFonts w:ascii="Meiryo UI" w:eastAsia="Meiryo UI" w:hAnsi="Meiryo UI" w:cs="Meiryo UI"/>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3B1A"/>
    <w:pPr>
      <w:autoSpaceDE w:val="0"/>
      <w:autoSpaceDN w:val="0"/>
      <w:jc w:val="left"/>
    </w:pPr>
    <w:rPr>
      <w:rFonts w:ascii="Meiryo UI" w:eastAsia="Meiryo UI" w:hAnsi="Meiryo UI" w:cs="Meiryo UI"/>
      <w:kern w:val="0"/>
      <w:sz w:val="22"/>
      <w:lang w:eastAsia="en-US"/>
    </w:rPr>
  </w:style>
  <w:style w:type="paragraph" w:styleId="a4">
    <w:name w:val="header"/>
    <w:basedOn w:val="a"/>
    <w:link w:val="a5"/>
    <w:uiPriority w:val="99"/>
    <w:unhideWhenUsed/>
    <w:rsid w:val="00E1141A"/>
    <w:pPr>
      <w:tabs>
        <w:tab w:val="center" w:pos="4252"/>
        <w:tab w:val="right" w:pos="8504"/>
      </w:tabs>
      <w:snapToGrid w:val="0"/>
    </w:pPr>
  </w:style>
  <w:style w:type="character" w:customStyle="1" w:styleId="a5">
    <w:name w:val="ヘッダー (文字)"/>
    <w:basedOn w:val="a0"/>
    <w:link w:val="a4"/>
    <w:uiPriority w:val="99"/>
    <w:rsid w:val="00E1141A"/>
  </w:style>
  <w:style w:type="paragraph" w:styleId="a6">
    <w:name w:val="footer"/>
    <w:basedOn w:val="a"/>
    <w:link w:val="a7"/>
    <w:uiPriority w:val="99"/>
    <w:unhideWhenUsed/>
    <w:rsid w:val="00E1141A"/>
    <w:pPr>
      <w:tabs>
        <w:tab w:val="center" w:pos="4252"/>
        <w:tab w:val="right" w:pos="8504"/>
      </w:tabs>
      <w:snapToGrid w:val="0"/>
    </w:pPr>
  </w:style>
  <w:style w:type="character" w:customStyle="1" w:styleId="a7">
    <w:name w:val="フッター (文字)"/>
    <w:basedOn w:val="a0"/>
    <w:link w:val="a6"/>
    <w:uiPriority w:val="99"/>
    <w:rsid w:val="00E1141A"/>
  </w:style>
  <w:style w:type="paragraph" w:styleId="a8">
    <w:name w:val="Body Text"/>
    <w:basedOn w:val="a"/>
    <w:link w:val="a9"/>
    <w:uiPriority w:val="1"/>
    <w:qFormat/>
    <w:rsid w:val="00E1141A"/>
    <w:pPr>
      <w:autoSpaceDE w:val="0"/>
      <w:autoSpaceDN w:val="0"/>
      <w:jc w:val="left"/>
    </w:pPr>
    <w:rPr>
      <w:rFonts w:ascii="Meiryo UI" w:eastAsia="Meiryo UI" w:hAnsi="Meiryo UI" w:cs="Meiryo UI"/>
      <w:kern w:val="0"/>
      <w:szCs w:val="21"/>
      <w:lang w:eastAsia="en-US"/>
    </w:rPr>
  </w:style>
  <w:style w:type="character" w:customStyle="1" w:styleId="a9">
    <w:name w:val="本文 (文字)"/>
    <w:basedOn w:val="a0"/>
    <w:link w:val="a8"/>
    <w:uiPriority w:val="1"/>
    <w:rsid w:val="00E1141A"/>
    <w:rPr>
      <w:rFonts w:ascii="Meiryo UI" w:eastAsia="Meiryo UI" w:hAnsi="Meiryo UI" w:cs="Meiryo UI"/>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9923-06C2-48F6-B64A-55B2D676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656</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PC652007</dc:creator>
  <cp:keywords/>
  <dc:description/>
  <cp:lastModifiedBy>PC652010</cp:lastModifiedBy>
  <cp:revision>10</cp:revision>
  <cp:lastPrinted>2022-08-18T08:18:00Z</cp:lastPrinted>
  <dcterms:created xsi:type="dcterms:W3CDTF">2021-07-31T02:25:00Z</dcterms:created>
  <dcterms:modified xsi:type="dcterms:W3CDTF">2022-08-18T08:18:00Z</dcterms:modified>
</cp:coreProperties>
</file>